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6C08DE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DRB5*01:08N</w:t>
      </w:r>
      <w:r w:rsidR="00C25856" w:rsidRPr="001C202F">
        <w:rPr>
          <w:rFonts w:cs="Arial"/>
          <w:sz w:val="20"/>
        </w:rPr>
        <w:t xml:space="preserve"> (</w:t>
      </w:r>
      <w:r>
        <w:rPr>
          <w:sz w:val="20"/>
        </w:rPr>
        <w:t>101.812</w:t>
      </w:r>
      <w:r w:rsidR="0073090C" w:rsidRPr="0073090C">
        <w:rPr>
          <w:sz w:val="20"/>
        </w:rPr>
        <w:t>-12</w:t>
      </w:r>
      <w:r w:rsidR="00C25856" w:rsidRPr="001C202F">
        <w:rPr>
          <w:rFonts w:cs="Arial"/>
          <w:sz w:val="20"/>
        </w:rPr>
        <w:t>/12u)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C62831">
        <w:rPr>
          <w:rFonts w:cs="Arial"/>
          <w:sz w:val="20"/>
        </w:rPr>
        <w:t xml:space="preserve">         </w:t>
      </w:r>
      <w:r w:rsidR="00C25856" w:rsidRPr="001C202F">
        <w:rPr>
          <w:rFonts w:cs="Arial"/>
          <w:sz w:val="20"/>
        </w:rPr>
        <w:t xml:space="preserve">Lot: </w:t>
      </w:r>
      <w:r w:rsidR="00A47686">
        <w:rPr>
          <w:rFonts w:cs="Arial"/>
          <w:sz w:val="20"/>
        </w:rPr>
        <w:t>2F5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</w:t>
      </w:r>
      <w:r w:rsidR="009252F2">
        <w:rPr>
          <w:rFonts w:cs="Arial"/>
          <w:sz w:val="20"/>
        </w:rPr>
        <w:t xml:space="preserve">     </w:t>
      </w:r>
      <w:r w:rsidR="00A47686">
        <w:rPr>
          <w:rFonts w:cs="Arial"/>
          <w:sz w:val="20"/>
        </w:rPr>
        <w:tab/>
      </w:r>
      <w:r w:rsidR="002258C5" w:rsidRPr="001C202F">
        <w:rPr>
          <w:rFonts w:cs="Arial"/>
          <w:sz w:val="20"/>
        </w:rPr>
        <w:t>Expiry Date:</w:t>
      </w:r>
      <w:r w:rsidR="00C62831">
        <w:rPr>
          <w:rFonts w:cs="Arial"/>
          <w:sz w:val="20"/>
        </w:rPr>
        <w:t xml:space="preserve">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2722B0">
        <w:rPr>
          <w:rFonts w:cs="Arial"/>
          <w:sz w:val="20"/>
        </w:rPr>
        <w:t>9-</w:t>
      </w:r>
      <w:r w:rsidR="00A47686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9252F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</w:p>
    <w:p w:rsidR="001C202F" w:rsidRPr="001C202F" w:rsidRDefault="00C85B10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:rsidR="002258C5" w:rsidRPr="00D34BFC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62831" w:rsidRPr="00E44F7D" w:rsidRDefault="00C62831" w:rsidP="00C62831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62831" w:rsidRDefault="00C62831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62831" w:rsidRDefault="00C62831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60752C" w:rsidRDefault="0060752C" w:rsidP="0092479A">
      <w:pPr>
        <w:suppressAutoHyphens/>
      </w:pPr>
      <w:r w:rsidRPr="0060752C">
        <w:t xml:space="preserve"> </w:t>
      </w: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6C08DE" w:rsidRDefault="00B157FB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 w:rsidRPr="006C08DE">
        <w:rPr>
          <w:noProof/>
          <w:lang w:val="sv-SE" w:eastAsia="sv-SE"/>
        </w:rPr>
        <w:drawing>
          <wp:inline distT="0" distB="0" distL="0" distR="0">
            <wp:extent cx="1504950" cy="1143000"/>
            <wp:effectExtent l="0" t="0" r="0" b="0"/>
            <wp:docPr id="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52F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A47686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A47686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6E6B91" w:rsidRDefault="006E6B91" w:rsidP="00A47686">
      <w:pPr>
        <w:pStyle w:val="Brdtext2"/>
        <w:ind w:right="567"/>
        <w:rPr>
          <w:rFonts w:cs="Arial"/>
          <w:iCs/>
        </w:rPr>
      </w:pPr>
    </w:p>
    <w:p w:rsidR="00A7026E" w:rsidRPr="00556F1D" w:rsidRDefault="006E6B91" w:rsidP="00A47686">
      <w:pPr>
        <w:pStyle w:val="Brdtext2"/>
        <w:ind w:right="567"/>
        <w:rPr>
          <w:rFonts w:cs="Arial"/>
          <w:iCs/>
          <w:sz w:val="18"/>
          <w:lang w:val="en-GB"/>
        </w:rPr>
      </w:pPr>
      <w:bookmarkStart w:id="0" w:name="_GoBack"/>
      <w:r w:rsidRPr="00556F1D">
        <w:rPr>
          <w:rFonts w:cs="Arial"/>
          <w:iCs/>
          <w:sz w:val="18"/>
        </w:rPr>
        <w:t xml:space="preserve">In primer mix 2 </w:t>
      </w:r>
      <w:r w:rsidRPr="00556F1D">
        <w:rPr>
          <w:rFonts w:cs="Arial"/>
          <w:iCs/>
          <w:sz w:val="18"/>
          <w:lang w:val="en-GB"/>
        </w:rPr>
        <w:t>the positive control band may be weaker than for other DRB5*01:08N primer mixes.</w:t>
      </w:r>
    </w:p>
    <w:bookmarkEnd w:id="0"/>
    <w:p w:rsidR="009252F2" w:rsidRPr="009252F2" w:rsidRDefault="009252F2" w:rsidP="00A47686">
      <w:pPr>
        <w:ind w:right="567"/>
        <w:jc w:val="both"/>
        <w:rPr>
          <w:rFonts w:ascii="Arial" w:hAnsi="Arial" w:cs="Arial"/>
          <w:sz w:val="18"/>
          <w:szCs w:val="18"/>
        </w:rPr>
      </w:pPr>
      <w:r w:rsidRPr="009252F2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C62831" w:rsidRDefault="00C62831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C62831" w:rsidRDefault="00C62831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9252F2" w:rsidRDefault="006A1C4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6A1C43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1354</wp:posOffset>
            </wp:positionV>
            <wp:extent cx="2829600" cy="7524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5C16D5" w:rsidRDefault="005C16D5" w:rsidP="003177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b/>
          <w:spacing w:val="-3"/>
          <w:vertAlign w:val="superscript"/>
        </w:rPr>
      </w:pPr>
    </w:p>
    <w:p w:rsidR="006A1C43" w:rsidRDefault="006A1C43" w:rsidP="003177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b/>
          <w:spacing w:val="-3"/>
          <w:vertAlign w:val="superscript"/>
        </w:rPr>
      </w:pPr>
    </w:p>
    <w:p w:rsidR="009252F2" w:rsidRDefault="009252F2" w:rsidP="006A1C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smallCaps/>
        </w:rPr>
      </w:pPr>
      <w:r w:rsidRPr="000D556B">
        <w:rPr>
          <w:b/>
          <w:vertAlign w:val="superscript"/>
        </w:rPr>
        <w:t>1</w:t>
      </w:r>
      <w:r w:rsidRPr="0045493A">
        <w:t xml:space="preserve">DRB5 </w:t>
      </w:r>
      <w:r w:rsidRPr="00433F3B">
        <w:t>alleles listed on the IMGT/HLA web</w:t>
      </w:r>
      <w:r w:rsidR="006A1C43">
        <w:t xml:space="preserve"> page 2016-October</w:t>
      </w:r>
      <w:r w:rsidRPr="00433F3B">
        <w:t>-</w:t>
      </w:r>
      <w:r w:rsidR="006A1C43">
        <w:t>14, release 3.26</w:t>
      </w:r>
      <w:r w:rsidRPr="00433F3B">
        <w:t xml:space="preserve">.0, </w:t>
      </w:r>
      <w:hyperlink r:id="rId12" w:history="1">
        <w:r w:rsidRPr="00551453">
          <w:rPr>
            <w:rStyle w:val="Hyperlnk"/>
            <w:spacing w:val="-3"/>
          </w:rPr>
          <w:t>www.ebi.ac.uk/imgt/hla</w:t>
        </w:r>
      </w:hyperlink>
      <w:r w:rsidRPr="00433F3B">
        <w:t>.</w:t>
      </w:r>
    </w:p>
    <w:p w:rsidR="0031778F" w:rsidRPr="007F42B7" w:rsidRDefault="009252F2" w:rsidP="006A1C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pacing w:val="-3"/>
        </w:rPr>
      </w:pPr>
      <w:r>
        <w:rPr>
          <w:rFonts w:cs="Arial"/>
          <w:b/>
          <w:spacing w:val="-3"/>
          <w:vertAlign w:val="superscript"/>
        </w:rPr>
        <w:t>2</w:t>
      </w:r>
      <w:r w:rsidR="0031778F" w:rsidRPr="007F42B7">
        <w:rPr>
          <w:rFonts w:cs="Arial"/>
          <w:spacing w:val="-3"/>
        </w:rPr>
        <w:t>Alleles that have been deleted</w:t>
      </w:r>
      <w:r w:rsidR="0031778F">
        <w:rPr>
          <w:rFonts w:cs="Arial"/>
          <w:spacing w:val="-3"/>
        </w:rPr>
        <w:t xml:space="preserve"> from</w:t>
      </w:r>
      <w:r w:rsidR="0031778F" w:rsidRPr="007F42B7">
        <w:rPr>
          <w:rFonts w:cs="Arial"/>
          <w:spacing w:val="-3"/>
        </w:rPr>
        <w:t xml:space="preserve"> or renamed </w:t>
      </w:r>
      <w:r w:rsidR="0031778F">
        <w:rPr>
          <w:rFonts w:cs="Arial"/>
        </w:rPr>
        <w:t>in</w:t>
      </w:r>
      <w:r w:rsidR="0031778F" w:rsidRPr="007F42B7">
        <w:rPr>
          <w:rFonts w:cs="Arial"/>
        </w:rPr>
        <w:t xml:space="preserve"> the official WHO HLA Nomenclature up to and including the last</w:t>
      </w:r>
      <w:r w:rsidR="0031778F">
        <w:rPr>
          <w:rFonts w:cs="Arial"/>
        </w:rPr>
        <w:t xml:space="preserve"> IMGT/HLA</w:t>
      </w:r>
      <w:r w:rsidR="0031778F" w:rsidRPr="007F42B7">
        <w:rPr>
          <w:rFonts w:cs="Arial"/>
        </w:rPr>
        <w:t xml:space="preserve"> database release </w:t>
      </w:r>
      <w:r w:rsidR="0031778F">
        <w:rPr>
          <w:rFonts w:cs="Arial"/>
        </w:rPr>
        <w:t>can be retrieved from web</w:t>
      </w:r>
      <w:r w:rsidR="0031778F" w:rsidRPr="007F42B7">
        <w:rPr>
          <w:rFonts w:cs="Arial"/>
        </w:rPr>
        <w:t xml:space="preserve"> page </w:t>
      </w:r>
      <w:hyperlink r:id="rId13" w:history="1">
        <w:r w:rsidR="0031778F" w:rsidRPr="007F42B7">
          <w:rPr>
            <w:rStyle w:val="Hyperlnk"/>
            <w:rFonts w:cs="Arial"/>
          </w:rPr>
          <w:t>http://hla.alleles.org/alleles/deleted.html</w:t>
        </w:r>
      </w:hyperlink>
      <w:r w:rsidR="0031778F" w:rsidRPr="007F42B7">
        <w:rPr>
          <w:rFonts w:cs="Arial"/>
          <w:spacing w:val="-3"/>
        </w:rPr>
        <w:t>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701F8C" w:rsidRPr="009C4CEB" w:rsidRDefault="00701F8C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sectPr w:rsidR="00701F8C" w:rsidRPr="009C4CEB" w:rsidSect="009252F2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7C8" w:rsidRDefault="00BE57C8">
      <w:r>
        <w:separator/>
      </w:r>
    </w:p>
  </w:endnote>
  <w:endnote w:type="continuationSeparator" w:id="0">
    <w:p w:rsidR="00BE57C8" w:rsidRDefault="00B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272610">
      <w:rPr>
        <w:rFonts w:ascii="Arial" w:hAnsi="Arial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AA240A">
      <w:rPr>
        <w:rFonts w:ascii="Arial" w:hAnsi="Arial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556F1D">
      <w:rPr>
        <w:rFonts w:ascii="Arial" w:hAnsi="Arial"/>
        <w:noProof/>
      </w:rPr>
      <w:t>2</w:t>
    </w:r>
    <w:r w:rsidR="00072E83" w:rsidRPr="00AA240A">
      <w:rPr>
        <w:rFonts w:ascii="Arial" w:hAnsi="Arial"/>
      </w:rPr>
      <w:fldChar w:fldCharType="end"/>
    </w:r>
    <w:r w:rsidR="00072E83" w:rsidRPr="00272610">
      <w:rPr>
        <w:rFonts w:ascii="Arial" w:hAnsi="Arial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272610">
      <w:rPr>
        <w:rFonts w:ascii="Arial" w:hAnsi="Arial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556F1D">
      <w:rPr>
        <w:rFonts w:ascii="Arial" w:hAnsi="Arial"/>
        <w:noProof/>
      </w:rPr>
      <w:t>2</w:t>
    </w:r>
    <w:r w:rsidR="00072E83" w:rsidRPr="00272610">
      <w:rPr>
        <w:rFonts w:ascii="Arial" w:hAnsi="Arial"/>
      </w:rPr>
      <w:fldChar w:fldCharType="end"/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7C8" w:rsidRDefault="00BE57C8">
      <w:r>
        <w:separator/>
      </w:r>
    </w:p>
  </w:footnote>
  <w:footnote w:type="continuationSeparator" w:id="0">
    <w:p w:rsidR="00BE57C8" w:rsidRDefault="00BE5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6C08DE" w:rsidRDefault="009B158B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2379A5B" wp14:editId="0A299005">
          <wp:simplePos x="0" y="0"/>
          <wp:positionH relativeFrom="column">
            <wp:posOffset>-252994</wp:posOffset>
          </wp:positionH>
          <wp:positionV relativeFrom="paragraph">
            <wp:posOffset>-163195</wp:posOffset>
          </wp:positionV>
          <wp:extent cx="2253615" cy="307340"/>
          <wp:effectExtent l="0" t="0" r="0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7FB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5FEB" w:rsidRPr="00F66008" w:rsidRDefault="00FE5FEB" w:rsidP="00FE5FE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FE5FEB" w:rsidRPr="00F66008" w:rsidRDefault="00FE5FEB" w:rsidP="00FE5FE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B157F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9B158B" w:rsidRPr="00230EDF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9B158B" w:rsidRPr="00230EDF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6C08DE">
      <w:rPr>
        <w:rFonts w:ascii="Arial" w:hAnsi="Arial" w:cs="Arial"/>
        <w:b/>
        <w:sz w:val="20"/>
        <w:szCs w:val="20"/>
      </w:rPr>
      <w:t xml:space="preserve">            </w:t>
    </w:r>
    <w:r>
      <w:rPr>
        <w:rFonts w:ascii="Arial" w:hAnsi="Arial" w:cs="Arial"/>
        <w:b/>
        <w:sz w:val="20"/>
        <w:szCs w:val="20"/>
      </w:rPr>
      <w:t xml:space="preserve">     </w:t>
    </w:r>
    <w:r w:rsidR="006C08DE" w:rsidRPr="006C08DE">
      <w:rPr>
        <w:rFonts w:ascii="Arial" w:hAnsi="Arial" w:cs="Arial"/>
        <w:b/>
        <w:sz w:val="20"/>
        <w:szCs w:val="20"/>
      </w:rPr>
      <w:t>DRB5*01:08N</w:t>
    </w:r>
  </w:p>
  <w:p w:rsidR="00D01302" w:rsidRPr="006C08DE" w:rsidRDefault="00A47686" w:rsidP="00C62831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April 2017</w:t>
    </w:r>
    <w:r w:rsidR="00C62831">
      <w:rPr>
        <w:rFonts w:ascii="Arial" w:hAnsi="Arial" w:cs="Arial"/>
        <w:sz w:val="20"/>
        <w:szCs w:val="20"/>
      </w:rPr>
      <w:tab/>
      <w:t xml:space="preserve">   </w:t>
    </w:r>
    <w:r w:rsidR="006C08DE">
      <w:rPr>
        <w:rFonts w:ascii="Arial" w:hAnsi="Arial" w:cs="Arial"/>
        <w:b/>
        <w:sz w:val="20"/>
      </w:rPr>
      <w:t>101.812</w:t>
    </w:r>
    <w:r w:rsidR="00D01302" w:rsidRPr="006C08DE">
      <w:rPr>
        <w:rFonts w:ascii="Arial" w:hAnsi="Arial" w:cs="Arial"/>
        <w:b/>
        <w:sz w:val="20"/>
      </w:rPr>
      <w:t>-12/12u</w:t>
    </w:r>
  </w:p>
  <w:p w:rsidR="00D01302" w:rsidRPr="006C08DE" w:rsidRDefault="00FE5FEB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6C08DE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A47686">
      <w:rPr>
        <w:rFonts w:ascii="Arial" w:hAnsi="Arial" w:cs="Arial"/>
        <w:b/>
        <w:sz w:val="20"/>
        <w:szCs w:val="20"/>
      </w:rPr>
      <w:t>2F5</w:t>
    </w:r>
  </w:p>
  <w:p w:rsidR="00575753" w:rsidRPr="006C08DE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1715"/>
    <w:rsid w:val="00035029"/>
    <w:rsid w:val="0003770A"/>
    <w:rsid w:val="000575CA"/>
    <w:rsid w:val="0006352C"/>
    <w:rsid w:val="00072E83"/>
    <w:rsid w:val="00073EB6"/>
    <w:rsid w:val="00084069"/>
    <w:rsid w:val="00095CD3"/>
    <w:rsid w:val="000B7E47"/>
    <w:rsid w:val="000C4F36"/>
    <w:rsid w:val="000E0036"/>
    <w:rsid w:val="000F1A4F"/>
    <w:rsid w:val="000F3C01"/>
    <w:rsid w:val="000F696D"/>
    <w:rsid w:val="001010A3"/>
    <w:rsid w:val="00106638"/>
    <w:rsid w:val="00125072"/>
    <w:rsid w:val="001503A5"/>
    <w:rsid w:val="001579AA"/>
    <w:rsid w:val="00162A62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2CDB"/>
    <w:rsid w:val="001E3873"/>
    <w:rsid w:val="001F3F6C"/>
    <w:rsid w:val="001F6847"/>
    <w:rsid w:val="00213DD5"/>
    <w:rsid w:val="002258C5"/>
    <w:rsid w:val="00246C3A"/>
    <w:rsid w:val="00250A5E"/>
    <w:rsid w:val="00260338"/>
    <w:rsid w:val="00267AA8"/>
    <w:rsid w:val="002722B0"/>
    <w:rsid w:val="00272610"/>
    <w:rsid w:val="00280F08"/>
    <w:rsid w:val="00292BC5"/>
    <w:rsid w:val="002C2939"/>
    <w:rsid w:val="002C3C9E"/>
    <w:rsid w:val="002D73C8"/>
    <w:rsid w:val="002F0CE2"/>
    <w:rsid w:val="002F3F1E"/>
    <w:rsid w:val="003118EA"/>
    <w:rsid w:val="0031778F"/>
    <w:rsid w:val="00320C08"/>
    <w:rsid w:val="0033413D"/>
    <w:rsid w:val="00340B63"/>
    <w:rsid w:val="00345459"/>
    <w:rsid w:val="00361383"/>
    <w:rsid w:val="00376026"/>
    <w:rsid w:val="003A203F"/>
    <w:rsid w:val="003C2DDF"/>
    <w:rsid w:val="003D0837"/>
    <w:rsid w:val="003E274F"/>
    <w:rsid w:val="003E762D"/>
    <w:rsid w:val="003F5A1F"/>
    <w:rsid w:val="00411CF9"/>
    <w:rsid w:val="00417412"/>
    <w:rsid w:val="004312C9"/>
    <w:rsid w:val="00437CCC"/>
    <w:rsid w:val="00440FFA"/>
    <w:rsid w:val="00450478"/>
    <w:rsid w:val="00452C8B"/>
    <w:rsid w:val="004714E5"/>
    <w:rsid w:val="00491ECB"/>
    <w:rsid w:val="00493D14"/>
    <w:rsid w:val="004A523A"/>
    <w:rsid w:val="004C5216"/>
    <w:rsid w:val="004F6C05"/>
    <w:rsid w:val="0050078C"/>
    <w:rsid w:val="005028D4"/>
    <w:rsid w:val="00511D00"/>
    <w:rsid w:val="0055075C"/>
    <w:rsid w:val="00556F1D"/>
    <w:rsid w:val="00567288"/>
    <w:rsid w:val="005723A7"/>
    <w:rsid w:val="00575753"/>
    <w:rsid w:val="00583DC1"/>
    <w:rsid w:val="005A372E"/>
    <w:rsid w:val="005A5C3B"/>
    <w:rsid w:val="005C16D5"/>
    <w:rsid w:val="005C3203"/>
    <w:rsid w:val="005E5E01"/>
    <w:rsid w:val="005E7B7B"/>
    <w:rsid w:val="0060752C"/>
    <w:rsid w:val="006223A5"/>
    <w:rsid w:val="00670C65"/>
    <w:rsid w:val="00674F8E"/>
    <w:rsid w:val="0068440A"/>
    <w:rsid w:val="00687B3A"/>
    <w:rsid w:val="00692F6C"/>
    <w:rsid w:val="006A1C43"/>
    <w:rsid w:val="006C08DE"/>
    <w:rsid w:val="006C5A92"/>
    <w:rsid w:val="006E6B91"/>
    <w:rsid w:val="006F3D45"/>
    <w:rsid w:val="006F60B2"/>
    <w:rsid w:val="00701F8C"/>
    <w:rsid w:val="007043F0"/>
    <w:rsid w:val="0073090C"/>
    <w:rsid w:val="0075310A"/>
    <w:rsid w:val="00755D87"/>
    <w:rsid w:val="00763B45"/>
    <w:rsid w:val="007713C6"/>
    <w:rsid w:val="007A1CE6"/>
    <w:rsid w:val="007C25E4"/>
    <w:rsid w:val="007D7664"/>
    <w:rsid w:val="00805805"/>
    <w:rsid w:val="00805D66"/>
    <w:rsid w:val="00806E56"/>
    <w:rsid w:val="00814ED3"/>
    <w:rsid w:val="00830392"/>
    <w:rsid w:val="00890FBD"/>
    <w:rsid w:val="008B50AE"/>
    <w:rsid w:val="008B674C"/>
    <w:rsid w:val="008E3B02"/>
    <w:rsid w:val="008E70EE"/>
    <w:rsid w:val="00915467"/>
    <w:rsid w:val="0092479A"/>
    <w:rsid w:val="009252F2"/>
    <w:rsid w:val="00964437"/>
    <w:rsid w:val="00975771"/>
    <w:rsid w:val="009866C0"/>
    <w:rsid w:val="009876E4"/>
    <w:rsid w:val="00994958"/>
    <w:rsid w:val="009A19A1"/>
    <w:rsid w:val="009A7BDB"/>
    <w:rsid w:val="009B158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6239"/>
    <w:rsid w:val="00A47686"/>
    <w:rsid w:val="00A51670"/>
    <w:rsid w:val="00A6082E"/>
    <w:rsid w:val="00A67844"/>
    <w:rsid w:val="00A67ED6"/>
    <w:rsid w:val="00A7026E"/>
    <w:rsid w:val="00A75CD6"/>
    <w:rsid w:val="00A905BF"/>
    <w:rsid w:val="00A97306"/>
    <w:rsid w:val="00AA01BA"/>
    <w:rsid w:val="00AB2381"/>
    <w:rsid w:val="00AB7B0B"/>
    <w:rsid w:val="00AB7CA2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157FB"/>
    <w:rsid w:val="00B306EB"/>
    <w:rsid w:val="00B34A9C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57C8"/>
    <w:rsid w:val="00BE61F6"/>
    <w:rsid w:val="00BF2324"/>
    <w:rsid w:val="00BF6559"/>
    <w:rsid w:val="00C011AC"/>
    <w:rsid w:val="00C10F61"/>
    <w:rsid w:val="00C17711"/>
    <w:rsid w:val="00C25856"/>
    <w:rsid w:val="00C327A4"/>
    <w:rsid w:val="00C4272D"/>
    <w:rsid w:val="00C4480F"/>
    <w:rsid w:val="00C46768"/>
    <w:rsid w:val="00C62831"/>
    <w:rsid w:val="00C7247F"/>
    <w:rsid w:val="00C81DEF"/>
    <w:rsid w:val="00C85B10"/>
    <w:rsid w:val="00C874B5"/>
    <w:rsid w:val="00C92C07"/>
    <w:rsid w:val="00C940DE"/>
    <w:rsid w:val="00CA3526"/>
    <w:rsid w:val="00CB37C0"/>
    <w:rsid w:val="00CC51F3"/>
    <w:rsid w:val="00CD0921"/>
    <w:rsid w:val="00D01302"/>
    <w:rsid w:val="00D07D0A"/>
    <w:rsid w:val="00D15949"/>
    <w:rsid w:val="00D34BFC"/>
    <w:rsid w:val="00D50FDB"/>
    <w:rsid w:val="00D6176D"/>
    <w:rsid w:val="00DA0250"/>
    <w:rsid w:val="00DA1959"/>
    <w:rsid w:val="00DA6EEC"/>
    <w:rsid w:val="00DB1F5D"/>
    <w:rsid w:val="00DB4F8A"/>
    <w:rsid w:val="00DC7602"/>
    <w:rsid w:val="00E05DEF"/>
    <w:rsid w:val="00E062F2"/>
    <w:rsid w:val="00E21B62"/>
    <w:rsid w:val="00E33F10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131FC"/>
    <w:rsid w:val="00F157DD"/>
    <w:rsid w:val="00F76880"/>
    <w:rsid w:val="00F974CC"/>
    <w:rsid w:val="00FA4A91"/>
    <w:rsid w:val="00FB02AA"/>
    <w:rsid w:val="00FB46C6"/>
    <w:rsid w:val="00FB5D47"/>
    <w:rsid w:val="00FB6EBC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CA3E5426-E971-45E0-AE12-1203234F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31778F"/>
    <w:rPr>
      <w:rFonts w:ascii="Arial" w:hAnsi="Arial"/>
      <w:spacing w:val="-2"/>
    </w:rPr>
  </w:style>
  <w:style w:type="character" w:customStyle="1" w:styleId="RubrikChar">
    <w:name w:val="Rubrik Char"/>
    <w:link w:val="Rubrik"/>
    <w:rsid w:val="00C62831"/>
    <w:rPr>
      <w:rFonts w:ascii="Arial" w:hAnsi="Arial"/>
      <w:b/>
      <w:spacing w:val="-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1713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7</cp:revision>
  <cp:lastPrinted>2015-04-21T14:11:00Z</cp:lastPrinted>
  <dcterms:created xsi:type="dcterms:W3CDTF">2017-04-26T14:18:00Z</dcterms:created>
  <dcterms:modified xsi:type="dcterms:W3CDTF">2017-05-03T12:27:00Z</dcterms:modified>
</cp:coreProperties>
</file>